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ind w:left="5246" w:firstLine="708"/>
        <w:jc w:val="right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>Załącznik nr 1</w:t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Wykonawca:</w:t>
      </w:r>
    </w:p>
    <w:p>
      <w:pPr>
        <w:pStyle w:val="Normal"/>
        <w:spacing w:lineRule="auto" w:line="480" w:before="0" w:after="0"/>
        <w:ind w:right="5670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……………………………………………………</w:t>
      </w:r>
    </w:p>
    <w:p>
      <w:pPr>
        <w:pStyle w:val="Normal"/>
        <w:spacing w:lineRule="auto" w:line="480" w:before="0" w:after="0"/>
        <w:ind w:right="5670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……………………………………………………</w:t>
      </w:r>
    </w:p>
    <w:p>
      <w:pPr>
        <w:pStyle w:val="Normal"/>
        <w:spacing w:lineRule="auto" w:line="480" w:before="0" w:after="0"/>
        <w:ind w:right="5386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……………………………………………………</w:t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12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 xml:space="preserve">DOTYCZĄCE SPEŁNIANIA WARUNKÓW UDZIAŁU W POSTĘPOWANIU </w:t>
        <w:br/>
      </w:r>
    </w:p>
    <w:p>
      <w:pPr>
        <w:pStyle w:val="Normal"/>
        <w:spacing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widowControl w:val="false"/>
        <w:tabs>
          <w:tab w:val="clear" w:pos="708"/>
          <w:tab w:val="left" w:pos="4608" w:leader="none"/>
        </w:tabs>
        <w:suppressAutoHyphens w:val="true"/>
        <w:jc w:val="both"/>
        <w:rPr/>
      </w:pPr>
      <w:r>
        <w:rPr>
          <w:rFonts w:cs="Tahoma" w:ascii="Cambria" w:hAnsi="Cambria"/>
        </w:rPr>
        <w:t xml:space="preserve">Na potrzeby postępowania o udzielenie zamówienia publicznego pn. </w:t>
      </w:r>
      <w:r>
        <w:rPr>
          <w:rFonts w:cs="Tahoma" w:ascii="Cambria" w:hAnsi="Cambria" w:asciiTheme="majorHAnsi" w:hAnsiTheme="majorHAnsi"/>
          <w:b/>
          <w:spacing w:val="-1"/>
          <w:sz w:val="24"/>
          <w:szCs w:val="24"/>
          <w:lang w:val="pl-PL"/>
        </w:rPr>
        <w:t>„Dostawa używanej ładowarki teleskopowej”</w:t>
      </w: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</w:rPr>
        <w:t xml:space="preserve">prowadzonego przez </w:t>
      </w:r>
      <w:r>
        <w:rPr>
          <w:rFonts w:cs="Tahoma" w:ascii="Cambria" w:hAnsi="Cambria"/>
          <w:b/>
          <w:bCs/>
        </w:rPr>
        <w:t>Regionalny Zakład Utylizacji Odpadów Komunalnych Rypin</w:t>
      </w:r>
      <w:r>
        <w:rPr>
          <w:rFonts w:eastAsia="Times New Roman" w:cs="Tahoma" w:ascii="Cambria" w:hAnsi="Cambria"/>
          <w:b/>
          <w:bCs/>
          <w:lang w:eastAsia="pl-PL"/>
        </w:rPr>
        <w:t xml:space="preserve"> sp. z o.o. </w:t>
      </w:r>
      <w:r>
        <w:rPr>
          <w:rFonts w:cs="Tahoma" w:ascii="Cambria" w:hAnsi="Cambria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eastAsia="Calibri" w:cs="Arial"/>
        </w:rPr>
      </w:pPr>
      <w:r>
        <w:rPr>
          <w:rFonts w:cs="Tahoma" w:ascii="Cambria" w:hAnsi="Cambria"/>
        </w:rPr>
        <w:t>Oświadczam, że spełniam warunki udziału w postępowaniu określone przez zamawiającego w Dziale V</w:t>
      </w:r>
      <w:r>
        <w:rPr>
          <w:rFonts w:eastAsia="Calibri" w:cs="Arial" w:ascii="Cambria" w:hAnsi="Cambria"/>
        </w:rPr>
        <w:t xml:space="preserve"> SIWZ.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 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  <w:b/>
        </w:rPr>
        <w:t>INFORMACJA W ZWIĄZKU Z POLEGANIEM NA ZASOBACH INNYCH PODMIOTÓW</w:t>
      </w:r>
      <w:r>
        <w:rPr>
          <w:rFonts w:cs="Tahoma" w:ascii="Cambria" w:hAnsi="Cambria"/>
        </w:rPr>
        <w:t xml:space="preserve">: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Oświadczam, że w celu wykazania spełniania warunków udziału w postępowaniu, określonych przez zamawiającego w Dziale V SIWZ, polegam na zasobach następującego/ych podmiotu/ów: …………………………………………………………....……………………………………………………………………………………………………………….……………………………………..,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</w:rPr>
        <w:t xml:space="preserve">………………………………………………………………………………………………………………… </w:t>
      </w:r>
      <w:r>
        <w:rPr>
          <w:rFonts w:cs="Tahoma" w:ascii="Cambria" w:hAnsi="Cambria"/>
          <w:i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160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231372620"/>
    </w:sdtPr>
    <w:sdtContent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2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2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96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a0f3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04E78-E88F-437A-962F-626A0766F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LibreOffice/6.1.2.1$Windows_X86_64 LibreOffice_project/65905a128db06ba48db947242809d14d3f9a93fe</Application>
  <Pages>2</Pages>
  <Words>182</Words>
  <Characters>1434</Characters>
  <CharactersWithSpaces>1624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2020-08-18T09:35:00Z</dcterms:created>
  <dc:creator>Remigiusz Stępień</dc:creator>
  <dc:description/>
  <dc:language>pl-PL</dc:language>
  <cp:lastModifiedBy/>
  <cp:lastPrinted>2016-07-26T10:32:00Z</cp:lastPrinted>
  <dcterms:modified xsi:type="dcterms:W3CDTF">2020-12-03T08:30:51Z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